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26-GIÔÙI HEÏN ÑI CHUNG ÑÖÔØNG VÔÙI NI</w:t>
      </w:r>
    </w:p>
    <w:p>
      <w:pPr>
        <w:pStyle w:val="BodyText"/>
        <w:spacing w:line="220" w:lineRule="auto" w:before="18"/>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cuøng ñi chung vôùi nhoùm saùu Tyø-kheo ni treân doïc ñöôøng, thì trôøi vöøa chaïng vaïng neân hoï ngoài laïi beân moät hoà nöôùc ñònh tìm choã taïm truù. Khi aáy, Tyø-kheo ni baïch vôùi nhoùm saùu Tyø-kheo: “Caùc Toân giaû haõy</w:t>
      </w:r>
      <w:r>
        <w:rPr>
          <w:color w:val="231F1F"/>
          <w:spacing w:val="-6"/>
        </w:rPr>
        <w:t> </w:t>
      </w:r>
      <w:r>
        <w:rPr>
          <w:color w:val="231F1F"/>
        </w:rPr>
        <w:t>ngoái</w:t>
      </w:r>
      <w:r>
        <w:rPr>
          <w:color w:val="231F1F"/>
          <w:spacing w:val="-8"/>
        </w:rPr>
        <w:t> </w:t>
      </w:r>
      <w:r>
        <w:rPr>
          <w:color w:val="231F1F"/>
        </w:rPr>
        <w:t>ñaây</w:t>
      </w:r>
      <w:r>
        <w:rPr>
          <w:color w:val="231F1F"/>
          <w:spacing w:val="-9"/>
        </w:rPr>
        <w:t> </w:t>
      </w:r>
      <w:r>
        <w:rPr>
          <w:color w:val="231F1F"/>
        </w:rPr>
        <w:t>ñeå</w:t>
      </w:r>
      <w:r>
        <w:rPr>
          <w:color w:val="231F1F"/>
          <w:spacing w:val="-8"/>
        </w:rPr>
        <w:t> </w:t>
      </w:r>
      <w:r>
        <w:rPr>
          <w:color w:val="231F1F"/>
        </w:rPr>
        <w:t>con</w:t>
      </w:r>
      <w:r>
        <w:rPr>
          <w:color w:val="231F1F"/>
          <w:spacing w:val="-6"/>
        </w:rPr>
        <w:t> </w:t>
      </w:r>
      <w:r>
        <w:rPr>
          <w:color w:val="231F1F"/>
        </w:rPr>
        <w:t>vaøo</w:t>
      </w:r>
      <w:r>
        <w:rPr>
          <w:color w:val="231F1F"/>
          <w:spacing w:val="-8"/>
        </w:rPr>
        <w:t> </w:t>
      </w:r>
      <w:r>
        <w:rPr>
          <w:color w:val="231F1F"/>
        </w:rPr>
        <w:t>trong</w:t>
      </w:r>
      <w:r>
        <w:rPr>
          <w:color w:val="231F1F"/>
          <w:spacing w:val="-6"/>
        </w:rPr>
        <w:t> </w:t>
      </w:r>
      <w:r>
        <w:rPr>
          <w:color w:val="231F1F"/>
        </w:rPr>
        <w:t>xoùm</w:t>
      </w:r>
      <w:r>
        <w:rPr>
          <w:color w:val="231F1F"/>
          <w:spacing w:val="-8"/>
        </w:rPr>
        <w:t> </w:t>
      </w:r>
      <w:r>
        <w:rPr>
          <w:color w:val="231F1F"/>
        </w:rPr>
        <w:t>tìm</w:t>
      </w:r>
      <w:r>
        <w:rPr>
          <w:color w:val="231F1F"/>
          <w:spacing w:val="-6"/>
        </w:rPr>
        <w:t> </w:t>
      </w:r>
      <w:r>
        <w:rPr>
          <w:color w:val="231F1F"/>
        </w:rPr>
        <w:t>choã</w:t>
      </w:r>
      <w:r>
        <w:rPr>
          <w:color w:val="231F1F"/>
          <w:spacing w:val="-8"/>
        </w:rPr>
        <w:t> </w:t>
      </w:r>
      <w:r>
        <w:rPr>
          <w:color w:val="231F1F"/>
        </w:rPr>
        <w:t>taïm</w:t>
      </w:r>
      <w:r>
        <w:rPr>
          <w:color w:val="231F1F"/>
          <w:spacing w:val="-9"/>
        </w:rPr>
        <w:t> </w:t>
      </w:r>
      <w:r>
        <w:rPr>
          <w:color w:val="231F1F"/>
        </w:rPr>
        <w:t>truù”,</w:t>
      </w:r>
      <w:r>
        <w:rPr>
          <w:color w:val="231F1F"/>
          <w:spacing w:val="-5"/>
        </w:rPr>
        <w:t> </w:t>
      </w:r>
      <w:r>
        <w:rPr>
          <w:color w:val="231F1F"/>
        </w:rPr>
        <w:t>noùi</w:t>
      </w:r>
      <w:r>
        <w:rPr>
          <w:color w:val="231F1F"/>
          <w:spacing w:val="-8"/>
        </w:rPr>
        <w:t> </w:t>
      </w:r>
      <w:r>
        <w:rPr>
          <w:color w:val="231F1F"/>
        </w:rPr>
        <w:t>xong,</w:t>
      </w:r>
      <w:r>
        <w:rPr>
          <w:color w:val="231F1F"/>
          <w:spacing w:val="-9"/>
        </w:rPr>
        <w:t> </w:t>
      </w:r>
      <w:r>
        <w:rPr>
          <w:color w:val="231F1F"/>
        </w:rPr>
        <w:t>lieàn</w:t>
      </w:r>
      <w:r>
        <w:rPr>
          <w:color w:val="231F1F"/>
          <w:spacing w:val="-5"/>
        </w:rPr>
        <w:t> </w:t>
      </w:r>
      <w:r>
        <w:rPr>
          <w:color w:val="231F1F"/>
        </w:rPr>
        <w:t>vaøo xoùm tìm choã ñeå nghæ, thì ñöôïc chuû nhaø baèng loøng cho nghæ taïm. Do </w:t>
      </w:r>
      <w:r>
        <w:rPr>
          <w:color w:val="231F1F"/>
          <w:spacing w:val="-3"/>
        </w:rPr>
        <w:t>theá, </w:t>
      </w:r>
      <w:r>
        <w:rPr>
          <w:color w:val="231F1F"/>
        </w:rPr>
        <w:t>Tyø-kheo ni beøn trôû ra thöa vôùi nhoùm saùu Tyø-kheo: “Thöa caùc Toân </w:t>
      </w:r>
      <w:r>
        <w:rPr>
          <w:color w:val="231F1F"/>
          <w:spacing w:val="-3"/>
        </w:rPr>
        <w:t>giaû, </w:t>
      </w:r>
      <w:r>
        <w:rPr>
          <w:color w:val="231F1F"/>
        </w:rPr>
        <w:t>con ñaõ xin ñöôïc choã truù chaân roài, chuùng ta cuøng vaøo ñeå nghæ ngôi”. Khi caùc Tyø-kheo vaøo an truù xong, coâ laïi baïch: “Thöa caùc Toân giaû con ñònh vaøo trong thoân khuyeán hoùa thöùc aên cho buoåi saùng mai”. Theá roài coâ vaøo nhaø coù phuï nöõ noùi vôùi hoï: “Hai chuùng phaïm haïnh Tyø-kheo, Tyø-kheo  ni ñeàu ñaõ ñeán ñaây, caùc vò haõy saém söûa thöùc aên cho buoåi sôùm mai, thöùc uoáng phi thôøi vaø daàu xoa chaân”. Caùc phuï nöõ nghe theá roài, ngöôøi thì chuaån bò moät phaàn cuùng döôøng, keû thì saém söûa hai phaàn cuùng döôøng, </w:t>
      </w:r>
      <w:r>
        <w:rPr>
          <w:color w:val="231F1F"/>
          <w:spacing w:val="-6"/>
        </w:rPr>
        <w:t>ai </w:t>
      </w:r>
      <w:r>
        <w:rPr>
          <w:color w:val="231F1F"/>
        </w:rPr>
        <w:t>naáy ñeàu söûa soaïn caùc thöùc cuùng döôøng. (Saùng hoâm sau, caùc Tyø-kheo, Tyø-kheo ni) aên uoáng no neâ, thöù gì coøn laïi thì mang ñi heát. Khi ñi doïc ñöôøng,</w:t>
      </w:r>
      <w:r>
        <w:rPr>
          <w:color w:val="231F1F"/>
          <w:spacing w:val="-5"/>
        </w:rPr>
        <w:t> </w:t>
      </w:r>
      <w:r>
        <w:rPr>
          <w:color w:val="231F1F"/>
        </w:rPr>
        <w:t>hoï</w:t>
      </w:r>
      <w:r>
        <w:rPr>
          <w:color w:val="231F1F"/>
          <w:spacing w:val="-8"/>
        </w:rPr>
        <w:t> </w:t>
      </w:r>
      <w:r>
        <w:rPr>
          <w:color w:val="231F1F"/>
        </w:rPr>
        <w:t>cuøng</w:t>
      </w:r>
      <w:r>
        <w:rPr>
          <w:color w:val="231F1F"/>
          <w:spacing w:val="-4"/>
        </w:rPr>
        <w:t> </w:t>
      </w:r>
      <w:r>
        <w:rPr>
          <w:color w:val="231F1F"/>
        </w:rPr>
        <w:t>nhau</w:t>
      </w:r>
      <w:r>
        <w:rPr>
          <w:color w:val="231F1F"/>
          <w:spacing w:val="-8"/>
        </w:rPr>
        <w:t> </w:t>
      </w:r>
      <w:r>
        <w:rPr>
          <w:color w:val="231F1F"/>
        </w:rPr>
        <w:t>cöôøi</w:t>
      </w:r>
      <w:r>
        <w:rPr>
          <w:color w:val="231F1F"/>
          <w:spacing w:val="-8"/>
        </w:rPr>
        <w:t> </w:t>
      </w:r>
      <w:r>
        <w:rPr>
          <w:color w:val="231F1F"/>
        </w:rPr>
        <w:t>noùi</w:t>
      </w:r>
      <w:r>
        <w:rPr>
          <w:color w:val="231F1F"/>
          <w:spacing w:val="-4"/>
        </w:rPr>
        <w:t> </w:t>
      </w:r>
      <w:r>
        <w:rPr>
          <w:color w:val="231F1F"/>
        </w:rPr>
        <w:t>ñuøa</w:t>
      </w:r>
      <w:r>
        <w:rPr>
          <w:color w:val="231F1F"/>
          <w:spacing w:val="-7"/>
        </w:rPr>
        <w:t> </w:t>
      </w:r>
      <w:r>
        <w:rPr>
          <w:color w:val="231F1F"/>
        </w:rPr>
        <w:t>giôõn,</w:t>
      </w:r>
      <w:r>
        <w:rPr>
          <w:color w:val="231F1F"/>
          <w:spacing w:val="-5"/>
        </w:rPr>
        <w:t> </w:t>
      </w:r>
      <w:r>
        <w:rPr>
          <w:color w:val="231F1F"/>
        </w:rPr>
        <w:t>khieán</w:t>
      </w:r>
      <w:r>
        <w:rPr>
          <w:color w:val="231F1F"/>
          <w:spacing w:val="-7"/>
        </w:rPr>
        <w:t> </w:t>
      </w:r>
      <w:r>
        <w:rPr>
          <w:color w:val="231F1F"/>
        </w:rPr>
        <w:t>cho</w:t>
      </w:r>
      <w:r>
        <w:rPr>
          <w:color w:val="231F1F"/>
          <w:spacing w:val="-5"/>
        </w:rPr>
        <w:t> </w:t>
      </w:r>
      <w:r>
        <w:rPr>
          <w:color w:val="231F1F"/>
        </w:rPr>
        <w:t>daân</w:t>
      </w:r>
      <w:r>
        <w:rPr>
          <w:color w:val="231F1F"/>
          <w:spacing w:val="-8"/>
        </w:rPr>
        <w:t> </w:t>
      </w:r>
      <w:r>
        <w:rPr>
          <w:color w:val="231F1F"/>
        </w:rPr>
        <w:t>chuùng</w:t>
      </w:r>
      <w:r>
        <w:rPr>
          <w:color w:val="231F1F"/>
          <w:spacing w:val="-4"/>
        </w:rPr>
        <w:t> </w:t>
      </w:r>
      <w:r>
        <w:rPr>
          <w:color w:val="231F1F"/>
        </w:rPr>
        <w:t>troâng</w:t>
      </w:r>
      <w:r>
        <w:rPr>
          <w:color w:val="231F1F"/>
          <w:spacing w:val="-5"/>
        </w:rPr>
        <w:t> </w:t>
      </w:r>
      <w:r>
        <w:rPr>
          <w:color w:val="231F1F"/>
          <w:spacing w:val="-4"/>
        </w:rPr>
        <w:t>thaáy </w:t>
      </w:r>
      <w:r>
        <w:rPr>
          <w:color w:val="231F1F"/>
        </w:rPr>
        <w:t>theá ñaøm tieáu: “Caùc vò haõy xem kìa! Sa-moân Thích töû ñeàu coøn treû </w:t>
      </w:r>
      <w:r>
        <w:rPr>
          <w:color w:val="231F1F"/>
          <w:spacing w:val="-6"/>
        </w:rPr>
        <w:t>tuoåi </w:t>
      </w:r>
      <w:r>
        <w:rPr>
          <w:color w:val="231F1F"/>
        </w:rPr>
        <w:t>maø cuøng nhau caïo ñaàu (noùi cöôøi vôùi nhau) gioáng nhö caùc daâm nöõ </w:t>
      </w:r>
      <w:r>
        <w:rPr>
          <w:color w:val="231F1F"/>
          <w:spacing w:val="-6"/>
        </w:rPr>
        <w:t>ñuøa </w:t>
      </w:r>
      <w:r>
        <w:rPr>
          <w:color w:val="231F1F"/>
        </w:rPr>
        <w:t>côït, thaät laø nhöõng keû baïi hoaïi, naøo coù ñaïo haïnh</w:t>
      </w:r>
      <w:r>
        <w:rPr>
          <w:color w:val="231F1F"/>
          <w:spacing w:val="-4"/>
        </w:rPr>
        <w:t> </w:t>
      </w:r>
      <w:r>
        <w:rPr>
          <w:color w:val="231F1F"/>
        </w:rPr>
        <w:t>gì”.</w:t>
      </w:r>
    </w:p>
    <w:p>
      <w:pPr>
        <w:pStyle w:val="BodyText"/>
        <w:spacing w:line="220" w:lineRule="auto"/>
        <w:ind w:right="719"/>
      </w:pPr>
      <w:r>
        <w:rPr>
          <w:color w:val="231F1F"/>
        </w:rPr>
        <w:t>Caùc Tyø-kheo nghe theá, lieàn ñeán baïch vôùi Theá Toân. Phaät baûo </w:t>
      </w:r>
      <w:r>
        <w:rPr>
          <w:color w:val="231F1F"/>
          <w:spacing w:val="-3"/>
        </w:rPr>
        <w:t>goïi </w:t>
      </w:r>
      <w:r>
        <w:rPr>
          <w:color w:val="231F1F"/>
        </w:rPr>
        <w:t>nhoùm saùu Tyø-kheo ñeán. Khi hoï ñeán roài Phaät lieàn hoûi: “Caùc oâng coù</w:t>
      </w:r>
      <w:r>
        <w:rPr>
          <w:color w:val="231F1F"/>
          <w:spacing w:val="-23"/>
        </w:rPr>
        <w:t> </w:t>
      </w:r>
      <w:r>
        <w:rPr>
          <w:color w:val="231F1F"/>
        </w:rPr>
        <w:t>vieäc ñoù thaät chaêng?”.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Ñoù laø vieäc xaáu, phi phaùp, phi luaät, traùi lôøi Ta daïy, khoâng theå duøng vieäc ñoù ñeå nuoâi lôùn phaùp thieän ñöôïc. Töø nay trôû ñi Ta </w:t>
      </w:r>
      <w:r>
        <w:rPr>
          <w:color w:val="231F1F"/>
          <w:spacing w:val="-3"/>
          <w:sz w:val="24"/>
        </w:rPr>
        <w:t>khoâng </w:t>
      </w:r>
      <w:r>
        <w:rPr>
          <w:color w:val="231F1F"/>
          <w:sz w:val="24"/>
        </w:rPr>
        <w:t>cho pheùp Tyø-kheo heïn cuøng ñi chung ñöôøng vôùi Tyø-kheo</w:t>
      </w:r>
      <w:r>
        <w:rPr>
          <w:color w:val="231F1F"/>
          <w:spacing w:val="1"/>
          <w:sz w:val="24"/>
        </w:rPr>
        <w:t> </w:t>
      </w:r>
      <w:r>
        <w:rPr>
          <w:color w:val="231F1F"/>
          <w:sz w:val="24"/>
        </w:rPr>
        <w:t>ni.</w:t>
      </w:r>
    </w:p>
    <w:p>
      <w:pPr>
        <w:pStyle w:val="BodyText"/>
        <w:spacing w:line="291" w:lineRule="exact"/>
        <w:ind w:left="1291" w:firstLine="0"/>
      </w:pPr>
      <w:r>
        <w:rPr>
          <w:color w:val="231F1F"/>
        </w:rPr>
        <w:t>Laïi nöõa, khi Phaät an  truù taïi Tyø-xaù-ly  nôi  thaønh Xaù-veä,</w:t>
      </w:r>
      <w:r>
        <w:rPr>
          <w:color w:val="231F1F"/>
          <w:spacing w:val="51"/>
        </w:rPr>
        <w:t> </w:t>
      </w:r>
      <w:r>
        <w:rPr>
          <w:color w:val="231F1F"/>
        </w:rPr>
        <w:t>caùc</w:t>
      </w:r>
      <w:r>
        <w:rPr>
          <w:color w:val="231F1F"/>
          <w:spacing w:val="60"/>
        </w:rPr>
        <w:t> </w:t>
      </w:r>
      <w:r>
        <w:rPr>
          <w:color w:val="231F1F"/>
        </w:rPr>
        <w:t>Tyø-</w:t>
      </w:r>
    </w:p>
    <w:p>
      <w:pPr>
        <w:pStyle w:val="BodyText"/>
        <w:spacing w:line="220" w:lineRule="auto" w:before="148"/>
        <w:ind w:right="718" w:firstLine="0"/>
      </w:pPr>
      <w:r>
        <w:rPr>
          <w:color w:val="231F1F"/>
        </w:rPr>
        <w:t>kheo</w:t>
      </w:r>
      <w:r>
        <w:rPr>
          <w:color w:val="231F1F"/>
          <w:spacing w:val="-6"/>
        </w:rPr>
        <w:t> </w:t>
      </w:r>
      <w:r>
        <w:rPr>
          <w:color w:val="231F1F"/>
        </w:rPr>
        <w:t>an</w:t>
      </w:r>
      <w:r>
        <w:rPr>
          <w:color w:val="231F1F"/>
          <w:spacing w:val="-5"/>
        </w:rPr>
        <w:t> </w:t>
      </w:r>
      <w:r>
        <w:rPr>
          <w:color w:val="231F1F"/>
        </w:rPr>
        <w:t>cö</w:t>
      </w:r>
      <w:r>
        <w:rPr>
          <w:color w:val="231F1F"/>
          <w:spacing w:val="-6"/>
        </w:rPr>
        <w:t> </w:t>
      </w:r>
      <w:r>
        <w:rPr>
          <w:color w:val="231F1F"/>
        </w:rPr>
        <w:t>muøa</w:t>
      </w:r>
      <w:r>
        <w:rPr>
          <w:color w:val="231F1F"/>
          <w:spacing w:val="-7"/>
        </w:rPr>
        <w:t> </w:t>
      </w:r>
      <w:r>
        <w:rPr>
          <w:color w:val="231F1F"/>
        </w:rPr>
        <w:t>haï</w:t>
      </w:r>
      <w:r>
        <w:rPr>
          <w:color w:val="231F1F"/>
          <w:spacing w:val="-4"/>
        </w:rPr>
        <w:t> </w:t>
      </w:r>
      <w:r>
        <w:rPr>
          <w:color w:val="231F1F"/>
        </w:rPr>
        <w:t>xong</w:t>
      </w:r>
      <w:r>
        <w:rPr>
          <w:color w:val="231F1F"/>
          <w:spacing w:val="-8"/>
        </w:rPr>
        <w:t> </w:t>
      </w:r>
      <w:r>
        <w:rPr>
          <w:color w:val="231F1F"/>
        </w:rPr>
        <w:t>ñònh</w:t>
      </w:r>
      <w:r>
        <w:rPr>
          <w:color w:val="231F1F"/>
          <w:spacing w:val="-6"/>
        </w:rPr>
        <w:t> </w:t>
      </w:r>
      <w:r>
        <w:rPr>
          <w:color w:val="231F1F"/>
        </w:rPr>
        <w:t>ñeán</w:t>
      </w:r>
      <w:r>
        <w:rPr>
          <w:color w:val="231F1F"/>
          <w:spacing w:val="-5"/>
        </w:rPr>
        <w:t> </w:t>
      </w:r>
      <w:r>
        <w:rPr>
          <w:color w:val="231F1F"/>
        </w:rPr>
        <w:t>thaêm</w:t>
      </w:r>
      <w:r>
        <w:rPr>
          <w:color w:val="231F1F"/>
          <w:spacing w:val="-6"/>
        </w:rPr>
        <w:t> </w:t>
      </w:r>
      <w:r>
        <w:rPr>
          <w:color w:val="231F1F"/>
        </w:rPr>
        <w:t>vieáng</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Caùc</w:t>
      </w:r>
      <w:r>
        <w:rPr>
          <w:color w:val="231F1F"/>
          <w:spacing w:val="-6"/>
        </w:rPr>
        <w:t> </w:t>
      </w:r>
      <w:r>
        <w:rPr>
          <w:color w:val="231F1F"/>
        </w:rPr>
        <w:t>Tyø-kheo</w:t>
      </w:r>
      <w:r>
        <w:rPr>
          <w:color w:val="231F1F"/>
          <w:spacing w:val="-5"/>
        </w:rPr>
        <w:t> </w:t>
      </w:r>
      <w:r>
        <w:rPr>
          <w:color w:val="231F1F"/>
        </w:rPr>
        <w:t>ni nghe</w:t>
      </w:r>
      <w:r>
        <w:rPr>
          <w:color w:val="231F1F"/>
          <w:spacing w:val="-4"/>
        </w:rPr>
        <w:t> </w:t>
      </w:r>
      <w:r>
        <w:rPr>
          <w:color w:val="231F1F"/>
        </w:rPr>
        <w:t>tin</w:t>
      </w:r>
      <w:r>
        <w:rPr>
          <w:color w:val="231F1F"/>
          <w:spacing w:val="-4"/>
        </w:rPr>
        <w:t> </w:t>
      </w:r>
      <w:r>
        <w:rPr>
          <w:color w:val="231F1F"/>
        </w:rPr>
        <w:t>aáy</w:t>
      </w:r>
      <w:r>
        <w:rPr>
          <w:color w:val="231F1F"/>
          <w:spacing w:val="-3"/>
        </w:rPr>
        <w:t> </w:t>
      </w:r>
      <w:r>
        <w:rPr>
          <w:color w:val="231F1F"/>
        </w:rPr>
        <w:t>beøn</w:t>
      </w:r>
      <w:r>
        <w:rPr>
          <w:color w:val="231F1F"/>
          <w:spacing w:val="-6"/>
        </w:rPr>
        <w:t> </w:t>
      </w:r>
      <w:r>
        <w:rPr>
          <w:color w:val="231F1F"/>
        </w:rPr>
        <w:t>hoûi</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“Caùc</w:t>
      </w:r>
      <w:r>
        <w:rPr>
          <w:color w:val="231F1F"/>
          <w:spacing w:val="-4"/>
        </w:rPr>
        <w:t> </w:t>
      </w:r>
      <w:r>
        <w:rPr>
          <w:color w:val="231F1F"/>
        </w:rPr>
        <w:t>Ñaïi</w:t>
      </w:r>
      <w:r>
        <w:rPr>
          <w:color w:val="231F1F"/>
          <w:spacing w:val="-6"/>
        </w:rPr>
        <w:t> </w:t>
      </w:r>
      <w:r>
        <w:rPr>
          <w:color w:val="231F1F"/>
        </w:rPr>
        <w:t>ñöùc</w:t>
      </w:r>
      <w:r>
        <w:rPr>
          <w:color w:val="231F1F"/>
          <w:spacing w:val="-6"/>
        </w:rPr>
        <w:t> </w:t>
      </w:r>
      <w:r>
        <w:rPr>
          <w:color w:val="231F1F"/>
        </w:rPr>
        <w:t>ñònh</w:t>
      </w:r>
      <w:r>
        <w:rPr>
          <w:color w:val="231F1F"/>
          <w:spacing w:val="-3"/>
        </w:rPr>
        <w:t> </w:t>
      </w:r>
      <w:r>
        <w:rPr>
          <w:color w:val="231F1F"/>
        </w:rPr>
        <w:t>ñi</w:t>
      </w:r>
      <w:r>
        <w:rPr>
          <w:color w:val="231F1F"/>
          <w:spacing w:val="-4"/>
        </w:rPr>
        <w:t> </w:t>
      </w:r>
      <w:r>
        <w:rPr>
          <w:color w:val="231F1F"/>
        </w:rPr>
        <w:t>thaêm</w:t>
      </w:r>
      <w:r>
        <w:rPr>
          <w:color w:val="231F1F"/>
          <w:spacing w:val="-4"/>
        </w:rPr>
        <w:t> </w:t>
      </w:r>
      <w:r>
        <w:rPr>
          <w:color w:val="231F1F"/>
        </w:rPr>
        <w:t>vieáng</w:t>
      </w:r>
      <w:r>
        <w:rPr>
          <w:color w:val="231F1F"/>
          <w:spacing w:val="-3"/>
        </w:rPr>
        <w:t> </w:t>
      </w:r>
      <w:r>
        <w:rPr>
          <w:color w:val="231F1F"/>
        </w:rPr>
        <w:t>Theá Toân, vaäy ngaøy naøo khôûi haønh?”. Caùc Tyø-kheo lieàn cho bieát ngaøy </w:t>
      </w:r>
      <w:r>
        <w:rPr>
          <w:color w:val="231F1F"/>
          <w:spacing w:val="-3"/>
        </w:rPr>
        <w:t>khôûi </w:t>
      </w:r>
      <w:r>
        <w:rPr>
          <w:color w:val="231F1F"/>
        </w:rPr>
        <w:t>haønh. Baûn tính phuï nöõ voán nhieàu tình caûm cho neân tính ngaøy roài ñi </w:t>
      </w:r>
      <w:r>
        <w:rPr>
          <w:color w:val="231F1F"/>
          <w:spacing w:val="-5"/>
        </w:rPr>
        <w:t>tôùi </w:t>
      </w:r>
      <w:r>
        <w:rPr>
          <w:color w:val="231F1F"/>
        </w:rPr>
        <w:t>tröôùc doïc ñöôøng döøng laïi ñôïi caùc Tyø-kheo. Caùc Tyø-kheo thaáy hoï lieàn hoûi: “Caùc chò em ñònh ñi ñaâu ñoù?”. Hoï ñaùp: “Ñònh ñeán Kyø-hoaøn thaêm vieáng Ñöùc Theá Toân”. Caùc Tyø-kheo nghe theá sôï (ñi chung vôùi hoï)</w:t>
      </w:r>
      <w:r>
        <w:rPr>
          <w:color w:val="231F1F"/>
          <w:spacing w:val="-43"/>
        </w:rPr>
        <w:t> </w:t>
      </w:r>
      <w:r>
        <w:rPr>
          <w:color w:val="231F1F"/>
        </w:rPr>
        <w:t>phaïm giôùi, lieàn voäi vaõ boû hoï maø ñi. Nhöõng Tyø-kheo ni coøn treû lieàn quaán y laïi töùc toác chaïy theo sau, coøn nhöõng Tyø-kheo ni giaø yeáu vì theo khoâng kòp chuùng baïn neân bò giaëc cöôùp ñoaït. Caùc Tyø-kheo ni beøn ñem nhaân duyeân aáy ñeán baïch vôùi Ñaïi-aùi-ñaïo. Ñaïi-aùi-ñaïo lieàn ñi ñeán choã Theá Toân, cuùi ñaàu</w:t>
      </w:r>
      <w:r>
        <w:rPr>
          <w:color w:val="231F1F"/>
          <w:spacing w:val="16"/>
        </w:rPr>
        <w:t> </w:t>
      </w:r>
      <w:r>
        <w:rPr>
          <w:color w:val="231F1F"/>
        </w:rPr>
        <w:t>ñaûnh</w:t>
      </w:r>
      <w:r>
        <w:rPr>
          <w:color w:val="231F1F"/>
          <w:spacing w:val="16"/>
        </w:rPr>
        <w:t> </w:t>
      </w:r>
      <w:r>
        <w:rPr>
          <w:color w:val="231F1F"/>
        </w:rPr>
        <w:t>leã</w:t>
      </w:r>
      <w:r>
        <w:rPr>
          <w:color w:val="231F1F"/>
          <w:spacing w:val="16"/>
        </w:rPr>
        <w:t> </w:t>
      </w:r>
      <w:r>
        <w:rPr>
          <w:color w:val="231F1F"/>
        </w:rPr>
        <w:t>chaân</w:t>
      </w:r>
      <w:r>
        <w:rPr>
          <w:color w:val="231F1F"/>
          <w:spacing w:val="16"/>
        </w:rPr>
        <w:t> </w:t>
      </w:r>
      <w:r>
        <w:rPr>
          <w:color w:val="231F1F"/>
        </w:rPr>
        <w:t>Phaät,</w:t>
      </w:r>
      <w:r>
        <w:rPr>
          <w:color w:val="231F1F"/>
          <w:spacing w:val="12"/>
        </w:rPr>
        <w:t> </w:t>
      </w:r>
      <w:r>
        <w:rPr>
          <w:color w:val="231F1F"/>
        </w:rPr>
        <w:t>ñöùng</w:t>
      </w:r>
      <w:r>
        <w:rPr>
          <w:color w:val="231F1F"/>
          <w:spacing w:val="16"/>
        </w:rPr>
        <w:t> </w:t>
      </w:r>
      <w:r>
        <w:rPr>
          <w:color w:val="231F1F"/>
        </w:rPr>
        <w:t>haàu</w:t>
      </w:r>
      <w:r>
        <w:rPr>
          <w:color w:val="231F1F"/>
          <w:spacing w:val="16"/>
        </w:rPr>
        <w:t> </w:t>
      </w:r>
      <w:r>
        <w:rPr>
          <w:color w:val="231F1F"/>
        </w:rPr>
        <w:t>moät</w:t>
      </w:r>
      <w:r>
        <w:rPr>
          <w:color w:val="231F1F"/>
          <w:spacing w:val="14"/>
        </w:rPr>
        <w:t> </w:t>
      </w:r>
      <w:r>
        <w:rPr>
          <w:color w:val="231F1F"/>
        </w:rPr>
        <w:t>beân,</w:t>
      </w:r>
      <w:r>
        <w:rPr>
          <w:color w:val="231F1F"/>
          <w:spacing w:val="16"/>
        </w:rPr>
        <w:t> </w:t>
      </w:r>
      <w:r>
        <w:rPr>
          <w:color w:val="231F1F"/>
        </w:rPr>
        <w:t>roài</w:t>
      </w:r>
      <w:r>
        <w:rPr>
          <w:color w:val="231F1F"/>
          <w:spacing w:val="16"/>
        </w:rPr>
        <w:t> </w:t>
      </w:r>
      <w:r>
        <w:rPr>
          <w:color w:val="231F1F"/>
        </w:rPr>
        <w:t>ñem</w:t>
      </w:r>
      <w:r>
        <w:rPr>
          <w:color w:val="231F1F"/>
          <w:spacing w:val="16"/>
        </w:rPr>
        <w:t> </w:t>
      </w:r>
      <w:r>
        <w:rPr>
          <w:color w:val="231F1F"/>
        </w:rPr>
        <w:t>söï</w:t>
      </w:r>
      <w:r>
        <w:rPr>
          <w:color w:val="231F1F"/>
          <w:spacing w:val="16"/>
        </w:rPr>
        <w:t> </w:t>
      </w:r>
      <w:r>
        <w:rPr>
          <w:color w:val="231F1F"/>
        </w:rPr>
        <w:t>kieän</w:t>
      </w:r>
      <w:r>
        <w:rPr>
          <w:color w:val="231F1F"/>
          <w:spacing w:val="16"/>
        </w:rPr>
        <w:t> </w:t>
      </w:r>
      <w:r>
        <w:rPr>
          <w:color w:val="231F1F"/>
        </w:rPr>
        <w:t>treân</w:t>
      </w:r>
      <w:r>
        <w:rPr>
          <w:color w:val="231F1F"/>
          <w:spacing w:val="16"/>
        </w:rPr>
        <w:t> </w:t>
      </w:r>
      <w:r>
        <w:rPr>
          <w:color w:val="231F1F"/>
        </w:rPr>
        <w:t>baïch</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pPr>
      <w:r>
        <w:rPr>
          <w:color w:val="231F1F"/>
        </w:rPr>
        <w:t>ñaày ñuû leân Theá Toân. Ñoaïn baø than phieàn: “Neáu caùc Tyø-kheo khoâng giuùp ñôõ caùc Tyø-kheo ni thì ai giuùp ñôõ?”. Do theá, Phaät daïy: “Töø nay veà sau Ta cho pheùp khi naøo coù söï nguy hieåm thì Tyø-kheo ñöôïc ñi </w:t>
      </w:r>
      <w:r>
        <w:rPr>
          <w:color w:val="231F1F"/>
          <w:spacing w:val="-3"/>
        </w:rPr>
        <w:t>chung </w:t>
      </w:r>
      <w:r>
        <w:rPr>
          <w:color w:val="231F1F"/>
        </w:rPr>
        <w:t>ñöôøng vôùi Tyø-kheo ni”. Roài Phaät truyeàn leänh cho caùc Tyø-kheo ñang soáng</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Xaù-veä</w:t>
      </w:r>
      <w:r>
        <w:rPr>
          <w:color w:val="231F1F"/>
          <w:spacing w:val="-5"/>
        </w:rPr>
        <w:t> </w:t>
      </w:r>
      <w:r>
        <w:rPr>
          <w:color w:val="231F1F"/>
        </w:rPr>
        <w:t>phaûi</w:t>
      </w:r>
      <w:r>
        <w:rPr>
          <w:color w:val="231F1F"/>
          <w:spacing w:val="-5"/>
        </w:rPr>
        <w:t> </w:t>
      </w:r>
      <w:r>
        <w:rPr>
          <w:color w:val="231F1F"/>
        </w:rPr>
        <w:t>taäp</w:t>
      </w:r>
      <w:r>
        <w:rPr>
          <w:color w:val="231F1F"/>
          <w:spacing w:val="-5"/>
        </w:rPr>
        <w:t> </w:t>
      </w:r>
      <w:r>
        <w:rPr>
          <w:color w:val="231F1F"/>
        </w:rPr>
        <w:t>hoïp</w:t>
      </w:r>
      <w:r>
        <w:rPr>
          <w:color w:val="231F1F"/>
          <w:spacing w:val="-5"/>
        </w:rPr>
        <w:t> </w:t>
      </w:r>
      <w:r>
        <w:rPr>
          <w:color w:val="231F1F"/>
        </w:rPr>
        <w:t>laïi</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vì</w:t>
      </w:r>
      <w:r>
        <w:rPr>
          <w:color w:val="231F1F"/>
          <w:spacing w:val="-5"/>
        </w:rPr>
        <w:t> </w:t>
      </w:r>
      <w:r>
        <w:rPr>
          <w:color w:val="231F1F"/>
        </w:rPr>
        <w:t>möôøi</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maø</w:t>
      </w:r>
      <w:r>
        <w:rPr>
          <w:color w:val="231F1F"/>
          <w:spacing w:val="-5"/>
        </w:rPr>
        <w:t> </w:t>
      </w:r>
      <w:r>
        <w:rPr>
          <w:color w:val="231F1F"/>
        </w:rPr>
        <w:t>cheá</w:t>
      </w:r>
      <w:r>
        <w:rPr>
          <w:color w:val="231F1F"/>
          <w:spacing w:val="-8"/>
        </w:rPr>
        <w:t> </w:t>
      </w:r>
      <w:r>
        <w:rPr>
          <w:color w:val="231F1F"/>
        </w:rPr>
        <w:t>giôùi cho caùc Tyø-kheo, duø ai nghe roài cuõng phaûi nghe</w:t>
      </w:r>
      <w:r>
        <w:rPr>
          <w:color w:val="231F1F"/>
          <w:spacing w:val="-4"/>
        </w:rPr>
        <w:t> </w:t>
      </w:r>
      <w:r>
        <w:rPr>
          <w:color w:val="231F1F"/>
        </w:rPr>
        <w:t>laïi:</w:t>
      </w:r>
    </w:p>
    <w:p>
      <w:pPr>
        <w:spacing w:line="220" w:lineRule="auto" w:before="0"/>
        <w:ind w:left="1291" w:right="724" w:firstLine="566"/>
        <w:jc w:val="both"/>
        <w:rPr>
          <w:b/>
          <w:i/>
          <w:sz w:val="24"/>
        </w:rPr>
      </w:pPr>
      <w:r>
        <w:rPr>
          <w:b/>
          <w:i/>
          <w:color w:val="231F1F"/>
          <w:sz w:val="24"/>
        </w:rPr>
        <w:t>“Neáu Tyø-kheo vôùi Tyø-kheo ni heïn nhau cuøng ñi </w:t>
      </w:r>
      <w:r>
        <w:rPr>
          <w:b/>
          <w:i/>
          <w:color w:val="231F1F"/>
          <w:spacing w:val="-3"/>
          <w:sz w:val="24"/>
        </w:rPr>
        <w:t>chung </w:t>
      </w:r>
      <w:r>
        <w:rPr>
          <w:b/>
          <w:i/>
          <w:color w:val="231F1F"/>
          <w:sz w:val="24"/>
        </w:rPr>
        <w:t>ñöôøng thì phaïm Ba-daï-ñeà; ngoaïi tröø  luùc  khaùc.  Luùc  khaùc  laø luùc coù söï nguy</w:t>
      </w:r>
      <w:r>
        <w:rPr>
          <w:b/>
          <w:i/>
          <w:color w:val="231F1F"/>
          <w:spacing w:val="23"/>
          <w:sz w:val="24"/>
        </w:rPr>
        <w:t> </w:t>
      </w:r>
      <w:r>
        <w:rPr>
          <w:b/>
          <w:i/>
          <w:color w:val="231F1F"/>
          <w:sz w:val="24"/>
        </w:rPr>
        <w:t>hieåm”.</w:t>
      </w:r>
    </w:p>
    <w:p>
      <w:pPr>
        <w:spacing w:line="310" w:lineRule="exact" w:before="246"/>
        <w:ind w:left="1291" w:right="0" w:firstLine="0"/>
        <w:jc w:val="both"/>
        <w:rPr>
          <w:b/>
          <w:i/>
          <w:sz w:val="24"/>
        </w:rPr>
      </w:pPr>
      <w:r>
        <w:rPr>
          <w:b/>
          <w:i/>
          <w:color w:val="231F1F"/>
          <w:sz w:val="24"/>
        </w:rPr>
        <w:t>Giaûi Thích:</w:t>
      </w:r>
    </w:p>
    <w:p>
      <w:pPr>
        <w:pStyle w:val="BodyText"/>
        <w:spacing w:line="220" w:lineRule="auto" w:before="18"/>
        <w:ind w:right="720"/>
      </w:pPr>
      <w:r>
        <w:rPr>
          <w:color w:val="231F1F"/>
        </w:rPr>
        <w:t>Cuøng heïn nhau: Hoaëc hoâm nay, hoaëc ngaøy mai, hoaëc nöûa thaùng, hoaëc moät thaùng.</w:t>
      </w:r>
    </w:p>
    <w:p>
      <w:pPr>
        <w:pStyle w:val="BodyText"/>
        <w:spacing w:line="220" w:lineRule="auto"/>
        <w:ind w:right="728"/>
      </w:pPr>
      <w:r>
        <w:rPr>
          <w:color w:val="231F1F"/>
        </w:rPr>
        <w:t>Ñöôøng ñi: Hoaëc ba do-tuaàn, hoaëc hai do-tuaàn, hoaëc moät do-tuaàn, hoaëc moät Caâu-loâ-xaù.</w:t>
      </w:r>
    </w:p>
    <w:p>
      <w:pPr>
        <w:pStyle w:val="BodyText"/>
        <w:spacing w:line="220" w:lineRule="auto"/>
        <w:ind w:right="720"/>
      </w:pPr>
      <w:r>
        <w:rPr>
          <w:color w:val="231F1F"/>
        </w:rPr>
        <w:t>Ngoaïi tröø luùc khaùc: Töùc laø luùc coù söï nguy hieåm thì Ñöùc Theá Toân cho pheùp.</w:t>
      </w:r>
    </w:p>
    <w:p>
      <w:pPr>
        <w:pStyle w:val="BodyText"/>
        <w:spacing w:line="220" w:lineRule="auto"/>
        <w:ind w:right="723"/>
      </w:pPr>
      <w:r>
        <w:rPr>
          <w:color w:val="231F1F"/>
        </w:rPr>
        <w:t>Nguy hieåm: Coù theå bò maát maïng trong khoaûnh khaéc, hoaëc bò maát cuûa caûi, hoaëc bò huûy hoaïi phaïm haïnh. Tuy thaät söï khoâng coù nhöõng vieäc aáy, nhöng neáu coù nghi ngôø bò maát maïng trong giaây laùt, bò maát cuûa hoaëc bò huûy hoaïi phaïm haïnh (thì Phaät cuõng chaâm chöôùc).</w:t>
      </w:r>
    </w:p>
    <w:p>
      <w:pPr>
        <w:pStyle w:val="BodyText"/>
        <w:spacing w:line="274" w:lineRule="exact"/>
        <w:ind w:left="1291" w:firstLine="0"/>
      </w:pPr>
      <w:r>
        <w:rPr>
          <w:color w:val="231F1F"/>
        </w:rPr>
        <w:t>Ba-daï-ñeà: Nhö treân ñaõ noùi.</w:t>
      </w:r>
    </w:p>
    <w:p>
      <w:pPr>
        <w:pStyle w:val="BodyText"/>
        <w:spacing w:line="220" w:lineRule="auto" w:before="8"/>
        <w:ind w:right="723"/>
      </w:pPr>
      <w:r>
        <w:rPr>
          <w:color w:val="231F1F"/>
        </w:rPr>
        <w:t>Neáu Tyø-kheo cuøng ñi vôùi moät Tyø-kheo ni treân con ñöôøng trong phaïm vi moät thoân xoùm, thì phaïm moät toäi Ba-daï-ñeà. Neáu cuøng ñi nôi vuøng hoang daõ khoâng coù xoùm laøng, trong phaïm vi moät caâu-loâ-xaù, thì phaïm moät toäi Ba-daï-ñeà.</w:t>
      </w:r>
    </w:p>
    <w:p>
      <w:pPr>
        <w:pStyle w:val="BodyText"/>
        <w:spacing w:line="220" w:lineRule="auto" w:before="154"/>
        <w:ind w:right="723"/>
      </w:pPr>
      <w:r>
        <w:rPr>
          <w:color w:val="231F1F"/>
        </w:rPr>
        <w:t>Neáu Tyø-kheo cuøng vôùi meï, chò, em ñaõ xuaát gia laøm Tyø-kheo ni cuøng ñi theo haønh khaùch treân moät chieác xe, khi haønh khaùch döøng nghæ roài ñi laïi maø Tyø-kheo goïi Tyø-kheo ni nhö sau: “Haõy laïi nhanh leân keûo khoâng kòp vôùi haønh khaùch”, thì phaïm Ba-daï-ñeà.</w:t>
      </w:r>
    </w:p>
    <w:p>
      <w:pPr>
        <w:pStyle w:val="BodyText"/>
        <w:spacing w:line="274" w:lineRule="exact"/>
        <w:ind w:left="1291" w:firstLine="0"/>
      </w:pPr>
      <w:r>
        <w:rPr>
          <w:color w:val="231F1F"/>
        </w:rPr>
        <w:t>Neáu noùi: “Ñi ñi chò em, chôù ñeå laïc baïn beø” thì khoâng coù toäi.</w:t>
      </w:r>
    </w:p>
    <w:p>
      <w:pPr>
        <w:pStyle w:val="BodyText"/>
        <w:spacing w:line="220" w:lineRule="auto" w:before="11"/>
        <w:ind w:right="719"/>
      </w:pPr>
      <w:r>
        <w:rPr>
          <w:color w:val="231F1F"/>
        </w:rPr>
        <w:t>Neáu</w:t>
      </w:r>
      <w:r>
        <w:rPr>
          <w:color w:val="231F1F"/>
          <w:spacing w:val="-13"/>
        </w:rPr>
        <w:t> </w:t>
      </w:r>
      <w:r>
        <w:rPr>
          <w:color w:val="231F1F"/>
        </w:rPr>
        <w:t>Tyø-kheo</w:t>
      </w:r>
      <w:r>
        <w:rPr>
          <w:color w:val="231F1F"/>
          <w:spacing w:val="-12"/>
        </w:rPr>
        <w:t> </w:t>
      </w:r>
      <w:r>
        <w:rPr>
          <w:color w:val="231F1F"/>
        </w:rPr>
        <w:t>ni</w:t>
      </w:r>
      <w:r>
        <w:rPr>
          <w:color w:val="231F1F"/>
          <w:spacing w:val="-12"/>
        </w:rPr>
        <w:t> </w:t>
      </w:r>
      <w:r>
        <w:rPr>
          <w:color w:val="231F1F"/>
        </w:rPr>
        <w:t>döøng</w:t>
      </w:r>
      <w:r>
        <w:rPr>
          <w:color w:val="231F1F"/>
          <w:spacing w:val="-12"/>
        </w:rPr>
        <w:t> </w:t>
      </w:r>
      <w:r>
        <w:rPr>
          <w:color w:val="231F1F"/>
        </w:rPr>
        <w:t>laïi</w:t>
      </w:r>
      <w:r>
        <w:rPr>
          <w:color w:val="231F1F"/>
          <w:spacing w:val="-13"/>
        </w:rPr>
        <w:t> </w:t>
      </w:r>
      <w:r>
        <w:rPr>
          <w:color w:val="231F1F"/>
        </w:rPr>
        <w:t>doïc</w:t>
      </w:r>
      <w:r>
        <w:rPr>
          <w:color w:val="231F1F"/>
          <w:spacing w:val="-12"/>
        </w:rPr>
        <w:t> </w:t>
      </w:r>
      <w:r>
        <w:rPr>
          <w:color w:val="231F1F"/>
        </w:rPr>
        <w:t>ñöôøng</w:t>
      </w:r>
      <w:r>
        <w:rPr>
          <w:color w:val="231F1F"/>
          <w:spacing w:val="-12"/>
        </w:rPr>
        <w:t> </w:t>
      </w:r>
      <w:r>
        <w:rPr>
          <w:color w:val="231F1F"/>
        </w:rPr>
        <w:t>ñeå</w:t>
      </w:r>
      <w:r>
        <w:rPr>
          <w:color w:val="231F1F"/>
          <w:spacing w:val="-12"/>
        </w:rPr>
        <w:t> </w:t>
      </w:r>
      <w:r>
        <w:rPr>
          <w:color w:val="231F1F"/>
        </w:rPr>
        <w:t>nghæ,</w:t>
      </w:r>
      <w:r>
        <w:rPr>
          <w:color w:val="231F1F"/>
          <w:spacing w:val="-13"/>
        </w:rPr>
        <w:t> </w:t>
      </w:r>
      <w:r>
        <w:rPr>
          <w:color w:val="231F1F"/>
        </w:rPr>
        <w:t>roài</w:t>
      </w:r>
      <w:r>
        <w:rPr>
          <w:color w:val="231F1F"/>
          <w:spacing w:val="-15"/>
        </w:rPr>
        <w:t> </w:t>
      </w:r>
      <w:r>
        <w:rPr>
          <w:color w:val="231F1F"/>
        </w:rPr>
        <w:t>Tyø-kheo</w:t>
      </w:r>
      <w:r>
        <w:rPr>
          <w:color w:val="231F1F"/>
          <w:spacing w:val="-12"/>
        </w:rPr>
        <w:t> </w:t>
      </w:r>
      <w:r>
        <w:rPr>
          <w:color w:val="231F1F"/>
        </w:rPr>
        <w:t>goïi:</w:t>
      </w:r>
      <w:r>
        <w:rPr>
          <w:color w:val="231F1F"/>
          <w:spacing w:val="-15"/>
        </w:rPr>
        <w:t> </w:t>
      </w:r>
      <w:r>
        <w:rPr>
          <w:color w:val="231F1F"/>
        </w:rPr>
        <w:t>“Laïi laïi ñaây chò em”, ñoù goïi laø kyø heïn. Neáu ñaõ dôõ leân moät chaân thì phaïm </w:t>
      </w:r>
      <w:r>
        <w:rPr>
          <w:color w:val="231F1F"/>
          <w:spacing w:val="-5"/>
        </w:rPr>
        <w:t>toäi </w:t>
      </w:r>
      <w:r>
        <w:rPr>
          <w:color w:val="231F1F"/>
        </w:rPr>
        <w:t>Vieät-tyø-ni. Neáu ñaõ dôõ leân caû hai chaân thì phaïm toäi Ba-daï-ñeà. Neáu </w:t>
      </w:r>
      <w:r>
        <w:rPr>
          <w:color w:val="231F1F"/>
          <w:spacing w:val="-3"/>
        </w:rPr>
        <w:t>noùi: </w:t>
      </w:r>
      <w:r>
        <w:rPr>
          <w:color w:val="231F1F"/>
        </w:rPr>
        <w:t>“Ñi ñi keûo khoâng theo kòp haønh khaùch”, thì khoâng coù</w:t>
      </w:r>
      <w:r>
        <w:rPr>
          <w:color w:val="231F1F"/>
          <w:spacing w:val="-3"/>
        </w:rPr>
        <w:t> </w:t>
      </w:r>
      <w:r>
        <w:rPr>
          <w:color w:val="231F1F"/>
        </w:rPr>
        <w:t>toäi.</w:t>
      </w:r>
    </w:p>
    <w:p>
      <w:pPr>
        <w:pStyle w:val="BodyText"/>
        <w:spacing w:line="220" w:lineRule="auto"/>
        <w:ind w:right="719"/>
      </w:pPr>
      <w:r>
        <w:rPr>
          <w:color w:val="231F1F"/>
        </w:rPr>
        <w:t>Neáu Tyø-kheo cuøng ñi ñöôøng vôùi khaùch buoân, roài khaùch buoân vaøo trong thoân xoùm, Tyø-kheo khoâng bieát hoï ñi ñaâu beøn chaïy tìm, boãng gaëp Tyø-kheo ni, lieàn hoûi: “Naøy chò em, chæ ñöôøng giuùp cho toâi vôùi”, ñoù goïi laø</w:t>
      </w:r>
      <w:r>
        <w:rPr>
          <w:color w:val="231F1F"/>
          <w:spacing w:val="-10"/>
        </w:rPr>
        <w:t> </w:t>
      </w:r>
      <w:r>
        <w:rPr>
          <w:color w:val="231F1F"/>
        </w:rPr>
        <w:t>cuøng</w:t>
      </w:r>
      <w:r>
        <w:rPr>
          <w:color w:val="231F1F"/>
          <w:spacing w:val="-10"/>
        </w:rPr>
        <w:t> </w:t>
      </w:r>
      <w:r>
        <w:rPr>
          <w:color w:val="231F1F"/>
        </w:rPr>
        <w:t>kyø</w:t>
      </w:r>
      <w:r>
        <w:rPr>
          <w:color w:val="231F1F"/>
          <w:spacing w:val="-10"/>
        </w:rPr>
        <w:t> </w:t>
      </w:r>
      <w:r>
        <w:rPr>
          <w:color w:val="231F1F"/>
        </w:rPr>
        <w:t>heïn.</w:t>
      </w:r>
      <w:r>
        <w:rPr>
          <w:color w:val="231F1F"/>
          <w:spacing w:val="-9"/>
        </w:rPr>
        <w:t> </w:t>
      </w:r>
      <w:r>
        <w:rPr>
          <w:color w:val="231F1F"/>
        </w:rPr>
        <w:t>Neáu</w:t>
      </w:r>
      <w:r>
        <w:rPr>
          <w:color w:val="231F1F"/>
          <w:spacing w:val="-10"/>
        </w:rPr>
        <w:t> </w:t>
      </w:r>
      <w:r>
        <w:rPr>
          <w:color w:val="231F1F"/>
        </w:rPr>
        <w:t>Tyø-kheo</w:t>
      </w:r>
      <w:r>
        <w:rPr>
          <w:color w:val="231F1F"/>
          <w:spacing w:val="-10"/>
        </w:rPr>
        <w:t> </w:t>
      </w:r>
      <w:r>
        <w:rPr>
          <w:color w:val="231F1F"/>
        </w:rPr>
        <w:t>ni</w:t>
      </w:r>
      <w:r>
        <w:rPr>
          <w:color w:val="231F1F"/>
          <w:spacing w:val="-9"/>
        </w:rPr>
        <w:t> </w:t>
      </w:r>
      <w:r>
        <w:rPr>
          <w:color w:val="231F1F"/>
        </w:rPr>
        <w:t>dôõ</w:t>
      </w:r>
      <w:r>
        <w:rPr>
          <w:color w:val="231F1F"/>
          <w:spacing w:val="-10"/>
        </w:rPr>
        <w:t> </w:t>
      </w:r>
      <w:r>
        <w:rPr>
          <w:color w:val="231F1F"/>
        </w:rPr>
        <w:t>moät</w:t>
      </w:r>
      <w:r>
        <w:rPr>
          <w:color w:val="231F1F"/>
          <w:spacing w:val="-10"/>
        </w:rPr>
        <w:t> </w:t>
      </w:r>
      <w:r>
        <w:rPr>
          <w:color w:val="231F1F"/>
        </w:rPr>
        <w:t>chaân</w:t>
      </w:r>
      <w:r>
        <w:rPr>
          <w:color w:val="231F1F"/>
          <w:spacing w:val="-9"/>
        </w:rPr>
        <w:t> </w:t>
      </w:r>
      <w:r>
        <w:rPr>
          <w:color w:val="231F1F"/>
        </w:rPr>
        <w:t>böôùc</w:t>
      </w:r>
      <w:r>
        <w:rPr>
          <w:color w:val="231F1F"/>
          <w:spacing w:val="-10"/>
        </w:rPr>
        <w:t> </w:t>
      </w:r>
      <w:r>
        <w:rPr>
          <w:color w:val="231F1F"/>
        </w:rPr>
        <w:t>tôùi</w:t>
      </w:r>
      <w:r>
        <w:rPr>
          <w:color w:val="231F1F"/>
          <w:spacing w:val="-10"/>
        </w:rPr>
        <w:t> </w:t>
      </w:r>
      <w:r>
        <w:rPr>
          <w:color w:val="231F1F"/>
        </w:rPr>
        <w:t>thì</w:t>
      </w:r>
      <w:r>
        <w:rPr>
          <w:color w:val="231F1F"/>
          <w:spacing w:val="-11"/>
        </w:rPr>
        <w:t> </w:t>
      </w:r>
      <w:r>
        <w:rPr>
          <w:color w:val="231F1F"/>
        </w:rPr>
        <w:t>phaïm</w:t>
      </w:r>
      <w:r>
        <w:rPr>
          <w:color w:val="231F1F"/>
          <w:spacing w:val="-8"/>
        </w:rPr>
        <w:t> </w:t>
      </w:r>
      <w:r>
        <w:rPr>
          <w:color w:val="231F1F"/>
        </w:rPr>
        <w:t>toäi</w:t>
      </w:r>
      <w:r>
        <w:rPr>
          <w:color w:val="231F1F"/>
          <w:spacing w:val="-10"/>
        </w:rPr>
        <w:t> </w:t>
      </w:r>
      <w:r>
        <w:rPr>
          <w:color w:val="231F1F"/>
        </w:rPr>
        <w:t>Vieät- tyø-ni. Neáu ñaõ dôõ caû hai chaân thì phaïm toäi Ba-daï-ñeà. Traùi laïi, neáu noùi: “Ñi ñi chæ ñöôøng giuøm cho toâi vôùi”, thì khoâng phaïm</w:t>
      </w:r>
      <w:r>
        <w:rPr>
          <w:color w:val="231F1F"/>
          <w:spacing w:val="-3"/>
        </w:rPr>
        <w:t> </w:t>
      </w:r>
      <w:r>
        <w:rPr>
          <w:color w:val="231F1F"/>
        </w:rPr>
        <w:t>toäi.</w:t>
      </w:r>
    </w:p>
    <w:p>
      <w:pPr>
        <w:spacing w:after="0" w:line="220" w:lineRule="auto"/>
        <w:sectPr>
          <w:pgSz w:w="11910" w:h="16840"/>
          <w:pgMar w:header="954" w:footer="0" w:top="1160" w:bottom="280" w:left="1680" w:right="1680"/>
        </w:sectPr>
      </w:pPr>
    </w:p>
    <w:p>
      <w:pPr>
        <w:pStyle w:val="BodyText"/>
        <w:spacing w:line="220" w:lineRule="auto" w:before="20"/>
        <w:ind w:right="719"/>
      </w:pPr>
      <w:r>
        <w:rPr>
          <w:color w:val="231F1F"/>
        </w:rPr>
        <w:t>Neáu ñaøn-vieät trong thoân môøi Tyø-kheo ñeán thoï trai, maø Tyø-kheo khoâng</w:t>
      </w:r>
      <w:r>
        <w:rPr>
          <w:color w:val="231F1F"/>
          <w:spacing w:val="-9"/>
        </w:rPr>
        <w:t> </w:t>
      </w:r>
      <w:r>
        <w:rPr>
          <w:color w:val="231F1F"/>
        </w:rPr>
        <w:t>bieát</w:t>
      </w:r>
      <w:r>
        <w:rPr>
          <w:color w:val="231F1F"/>
          <w:spacing w:val="-9"/>
        </w:rPr>
        <w:t> </w:t>
      </w:r>
      <w:r>
        <w:rPr>
          <w:color w:val="231F1F"/>
        </w:rPr>
        <w:t>nhaø</w:t>
      </w:r>
      <w:r>
        <w:rPr>
          <w:color w:val="231F1F"/>
          <w:spacing w:val="-11"/>
        </w:rPr>
        <w:t> </w:t>
      </w:r>
      <w:r>
        <w:rPr>
          <w:color w:val="231F1F"/>
        </w:rPr>
        <w:t>hoï</w:t>
      </w:r>
      <w:r>
        <w:rPr>
          <w:color w:val="231F1F"/>
          <w:spacing w:val="-8"/>
        </w:rPr>
        <w:t> </w:t>
      </w:r>
      <w:r>
        <w:rPr>
          <w:color w:val="231F1F"/>
        </w:rPr>
        <w:t>ôû</w:t>
      </w:r>
      <w:r>
        <w:rPr>
          <w:color w:val="231F1F"/>
          <w:spacing w:val="-11"/>
        </w:rPr>
        <w:t> </w:t>
      </w:r>
      <w:r>
        <w:rPr>
          <w:color w:val="231F1F"/>
        </w:rPr>
        <w:t>ñaâu,</w:t>
      </w:r>
      <w:r>
        <w:rPr>
          <w:color w:val="231F1F"/>
          <w:spacing w:val="-9"/>
        </w:rPr>
        <w:t> </w:t>
      </w:r>
      <w:r>
        <w:rPr>
          <w:color w:val="231F1F"/>
        </w:rPr>
        <w:t>beøn</w:t>
      </w:r>
      <w:r>
        <w:rPr>
          <w:color w:val="231F1F"/>
          <w:spacing w:val="-9"/>
        </w:rPr>
        <w:t> </w:t>
      </w:r>
      <w:r>
        <w:rPr>
          <w:color w:val="231F1F"/>
        </w:rPr>
        <w:t>ñi</w:t>
      </w:r>
      <w:r>
        <w:rPr>
          <w:color w:val="231F1F"/>
          <w:spacing w:val="-11"/>
        </w:rPr>
        <w:t> </w:t>
      </w:r>
      <w:r>
        <w:rPr>
          <w:color w:val="231F1F"/>
        </w:rPr>
        <w:t>tìm,</w:t>
      </w:r>
      <w:r>
        <w:rPr>
          <w:color w:val="231F1F"/>
          <w:spacing w:val="-9"/>
        </w:rPr>
        <w:t> </w:t>
      </w:r>
      <w:r>
        <w:rPr>
          <w:color w:val="231F1F"/>
        </w:rPr>
        <w:t>boãng</w:t>
      </w:r>
      <w:r>
        <w:rPr>
          <w:color w:val="231F1F"/>
          <w:spacing w:val="-11"/>
        </w:rPr>
        <w:t> </w:t>
      </w:r>
      <w:r>
        <w:rPr>
          <w:color w:val="231F1F"/>
        </w:rPr>
        <w:t>gaëp</w:t>
      </w:r>
      <w:r>
        <w:rPr>
          <w:color w:val="231F1F"/>
          <w:spacing w:val="-8"/>
        </w:rPr>
        <w:t> </w:t>
      </w:r>
      <w:r>
        <w:rPr>
          <w:color w:val="231F1F"/>
        </w:rPr>
        <w:t>Tyø-kheo</w:t>
      </w:r>
      <w:r>
        <w:rPr>
          <w:color w:val="231F1F"/>
          <w:spacing w:val="-9"/>
        </w:rPr>
        <w:t> </w:t>
      </w:r>
      <w:r>
        <w:rPr>
          <w:color w:val="231F1F"/>
        </w:rPr>
        <w:t>ni,</w:t>
      </w:r>
      <w:r>
        <w:rPr>
          <w:color w:val="231F1F"/>
          <w:spacing w:val="-9"/>
        </w:rPr>
        <w:t> </w:t>
      </w:r>
      <w:r>
        <w:rPr>
          <w:color w:val="231F1F"/>
        </w:rPr>
        <w:t>lieàn</w:t>
      </w:r>
      <w:r>
        <w:rPr>
          <w:color w:val="231F1F"/>
          <w:spacing w:val="-9"/>
        </w:rPr>
        <w:t> </w:t>
      </w:r>
      <w:r>
        <w:rPr>
          <w:color w:val="231F1F"/>
        </w:rPr>
        <w:t>hoûi:</w:t>
      </w:r>
      <w:r>
        <w:rPr>
          <w:color w:val="231F1F"/>
          <w:spacing w:val="-10"/>
        </w:rPr>
        <w:t> </w:t>
      </w:r>
      <w:r>
        <w:rPr>
          <w:color w:val="231F1F"/>
        </w:rPr>
        <w:t>“Coâ coù bieát nhaø ñaøn-vieät ôû ñaâu khoâng, chæ choã cho toâi ñeán vôùi?”. Ñoù </w:t>
      </w:r>
      <w:r>
        <w:rPr>
          <w:color w:val="231F1F"/>
          <w:spacing w:val="-3"/>
        </w:rPr>
        <w:t>goïi </w:t>
      </w:r>
      <w:r>
        <w:rPr>
          <w:color w:val="231F1F"/>
        </w:rPr>
        <w:t>laø kyø</w:t>
      </w:r>
      <w:r>
        <w:rPr>
          <w:color w:val="231F1F"/>
          <w:spacing w:val="-13"/>
        </w:rPr>
        <w:t> </w:t>
      </w:r>
      <w:r>
        <w:rPr>
          <w:color w:val="231F1F"/>
        </w:rPr>
        <w:t>heïn.</w:t>
      </w:r>
      <w:r>
        <w:rPr>
          <w:color w:val="231F1F"/>
          <w:spacing w:val="-10"/>
        </w:rPr>
        <w:t> </w:t>
      </w:r>
      <w:r>
        <w:rPr>
          <w:color w:val="231F1F"/>
        </w:rPr>
        <w:t>Neáu</w:t>
      </w:r>
      <w:r>
        <w:rPr>
          <w:color w:val="231F1F"/>
          <w:spacing w:val="-10"/>
        </w:rPr>
        <w:t> </w:t>
      </w:r>
      <w:r>
        <w:rPr>
          <w:color w:val="231F1F"/>
        </w:rPr>
        <w:t>dôõ</w:t>
      </w:r>
      <w:r>
        <w:rPr>
          <w:color w:val="231F1F"/>
          <w:spacing w:val="-10"/>
        </w:rPr>
        <w:t> </w:t>
      </w:r>
      <w:r>
        <w:rPr>
          <w:color w:val="231F1F"/>
        </w:rPr>
        <w:t>moät</w:t>
      </w:r>
      <w:r>
        <w:rPr>
          <w:color w:val="231F1F"/>
          <w:spacing w:val="-10"/>
        </w:rPr>
        <w:t> </w:t>
      </w:r>
      <w:r>
        <w:rPr>
          <w:color w:val="231F1F"/>
        </w:rPr>
        <w:t>chaân</w:t>
      </w:r>
      <w:r>
        <w:rPr>
          <w:color w:val="231F1F"/>
          <w:spacing w:val="-11"/>
        </w:rPr>
        <w:t> </w:t>
      </w:r>
      <w:r>
        <w:rPr>
          <w:color w:val="231F1F"/>
        </w:rPr>
        <w:t>thì</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Vieät-tyø-ni.</w:t>
      </w:r>
      <w:r>
        <w:rPr>
          <w:color w:val="231F1F"/>
          <w:spacing w:val="-10"/>
        </w:rPr>
        <w:t> </w:t>
      </w:r>
      <w:r>
        <w:rPr>
          <w:color w:val="231F1F"/>
        </w:rPr>
        <w:t>Neáu</w:t>
      </w:r>
      <w:r>
        <w:rPr>
          <w:color w:val="231F1F"/>
          <w:spacing w:val="-11"/>
        </w:rPr>
        <w:t> </w:t>
      </w:r>
      <w:r>
        <w:rPr>
          <w:color w:val="231F1F"/>
        </w:rPr>
        <w:t>ñaõ</w:t>
      </w:r>
      <w:r>
        <w:rPr>
          <w:color w:val="231F1F"/>
          <w:spacing w:val="-10"/>
        </w:rPr>
        <w:t> </w:t>
      </w:r>
      <w:r>
        <w:rPr>
          <w:color w:val="231F1F"/>
        </w:rPr>
        <w:t>dôõ</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chaân thì</w:t>
      </w:r>
      <w:r>
        <w:rPr>
          <w:color w:val="231F1F"/>
          <w:spacing w:val="-6"/>
        </w:rPr>
        <w:t> </w:t>
      </w:r>
      <w:r>
        <w:rPr>
          <w:color w:val="231F1F"/>
        </w:rPr>
        <w:t>phaïm</w:t>
      </w:r>
      <w:r>
        <w:rPr>
          <w:color w:val="231F1F"/>
          <w:spacing w:val="-6"/>
        </w:rPr>
        <w:t> </w:t>
      </w:r>
      <w:r>
        <w:rPr>
          <w:color w:val="231F1F"/>
        </w:rPr>
        <w:t>toäi</w:t>
      </w:r>
      <w:r>
        <w:rPr>
          <w:color w:val="231F1F"/>
          <w:spacing w:val="-9"/>
        </w:rPr>
        <w:t> </w:t>
      </w:r>
      <w:r>
        <w:rPr>
          <w:color w:val="231F1F"/>
        </w:rPr>
        <w:t>Ba-daï-ñeà.</w:t>
      </w:r>
      <w:r>
        <w:rPr>
          <w:color w:val="231F1F"/>
          <w:spacing w:val="-10"/>
        </w:rPr>
        <w:t> </w:t>
      </w:r>
      <w:r>
        <w:rPr>
          <w:color w:val="231F1F"/>
        </w:rPr>
        <w:t>Traùi</w:t>
      </w:r>
      <w:r>
        <w:rPr>
          <w:color w:val="231F1F"/>
          <w:spacing w:val="-6"/>
        </w:rPr>
        <w:t> </w:t>
      </w:r>
      <w:r>
        <w:rPr>
          <w:color w:val="231F1F"/>
        </w:rPr>
        <w:t>laïi,</w:t>
      </w:r>
      <w:r>
        <w:rPr>
          <w:color w:val="231F1F"/>
          <w:spacing w:val="-6"/>
        </w:rPr>
        <w:t> </w:t>
      </w:r>
      <w:r>
        <w:rPr>
          <w:color w:val="231F1F"/>
        </w:rPr>
        <w:t>neáu</w:t>
      </w:r>
      <w:r>
        <w:rPr>
          <w:color w:val="231F1F"/>
          <w:spacing w:val="-5"/>
        </w:rPr>
        <w:t> </w:t>
      </w:r>
      <w:r>
        <w:rPr>
          <w:color w:val="231F1F"/>
        </w:rPr>
        <w:t>noùi:</w:t>
      </w:r>
      <w:r>
        <w:rPr>
          <w:color w:val="231F1F"/>
          <w:spacing w:val="-9"/>
        </w:rPr>
        <w:t> </w:t>
      </w:r>
      <w:r>
        <w:rPr>
          <w:color w:val="231F1F"/>
        </w:rPr>
        <w:t>“Ñi</w:t>
      </w:r>
      <w:r>
        <w:rPr>
          <w:color w:val="231F1F"/>
          <w:spacing w:val="-9"/>
        </w:rPr>
        <w:t> </w:t>
      </w:r>
      <w:r>
        <w:rPr>
          <w:color w:val="231F1F"/>
        </w:rPr>
        <w:t>ñi</w:t>
      </w:r>
      <w:r>
        <w:rPr>
          <w:color w:val="231F1F"/>
          <w:spacing w:val="-8"/>
        </w:rPr>
        <w:t> </w:t>
      </w:r>
      <w:r>
        <w:rPr>
          <w:color w:val="231F1F"/>
        </w:rPr>
        <w:t>chò</w:t>
      </w:r>
      <w:r>
        <w:rPr>
          <w:color w:val="231F1F"/>
          <w:spacing w:val="-6"/>
        </w:rPr>
        <w:t> </w:t>
      </w:r>
      <w:r>
        <w:rPr>
          <w:color w:val="231F1F"/>
        </w:rPr>
        <w:t>em,</w:t>
      </w:r>
      <w:r>
        <w:rPr>
          <w:color w:val="231F1F"/>
          <w:spacing w:val="-9"/>
        </w:rPr>
        <w:t> </w:t>
      </w:r>
      <w:r>
        <w:rPr>
          <w:color w:val="231F1F"/>
        </w:rPr>
        <w:t>chæ</w:t>
      </w:r>
      <w:r>
        <w:rPr>
          <w:color w:val="231F1F"/>
          <w:spacing w:val="-6"/>
        </w:rPr>
        <w:t> </w:t>
      </w:r>
      <w:r>
        <w:rPr>
          <w:color w:val="231F1F"/>
        </w:rPr>
        <w:t>nhaø</w:t>
      </w:r>
      <w:r>
        <w:rPr>
          <w:color w:val="231F1F"/>
          <w:spacing w:val="-5"/>
        </w:rPr>
        <w:t> </w:t>
      </w:r>
      <w:r>
        <w:rPr>
          <w:color w:val="231F1F"/>
        </w:rPr>
        <w:t>ñaøn-vieät giuùp toâi”, thì khoâng coù</w:t>
      </w:r>
      <w:r>
        <w:rPr>
          <w:color w:val="231F1F"/>
          <w:spacing w:val="-1"/>
        </w:rPr>
        <w:t> </w:t>
      </w:r>
      <w:r>
        <w:rPr>
          <w:color w:val="231F1F"/>
        </w:rPr>
        <w:t>toäi.</w:t>
      </w:r>
    </w:p>
    <w:p>
      <w:pPr>
        <w:pStyle w:val="BodyText"/>
        <w:spacing w:line="220" w:lineRule="auto"/>
        <w:ind w:right="718"/>
      </w:pPr>
      <w:r>
        <w:rPr>
          <w:color w:val="231F1F"/>
        </w:rPr>
        <w:t>Neáu Tyø-kheo ni heïn (vôùi Tyø-kheo) maø khoâng ñeán, thì phaïm toäi Vieät-tyø-ni. Neáu khoâng heïn maø ngaãu nhieân ñeán, thì khoâng coù toäi. Neáu cuøng heïn, cuøng ñeán thì phaïm toäi Ba-daï-ñeà. Neáu khoâng heïn, khoâng ñeán thì khoâng coù toäi. Neáu cuøng ra ñi maø ñeán nôi khaùc nhau, thì phaïm toäi Vieät-tyø-ni.</w:t>
      </w:r>
      <w:r>
        <w:rPr>
          <w:color w:val="231F1F"/>
          <w:spacing w:val="-4"/>
        </w:rPr>
        <w:t> </w:t>
      </w:r>
      <w:r>
        <w:rPr>
          <w:color w:val="231F1F"/>
        </w:rPr>
        <w:t>Neáu</w:t>
      </w:r>
      <w:r>
        <w:rPr>
          <w:color w:val="231F1F"/>
          <w:spacing w:val="-4"/>
        </w:rPr>
        <w:t> </w:t>
      </w:r>
      <w:r>
        <w:rPr>
          <w:color w:val="231F1F"/>
        </w:rPr>
        <w:t>xuaát</w:t>
      </w:r>
      <w:r>
        <w:rPr>
          <w:color w:val="231F1F"/>
          <w:spacing w:val="-4"/>
        </w:rPr>
        <w:t> </w:t>
      </w:r>
      <w:r>
        <w:rPr>
          <w:color w:val="231F1F"/>
        </w:rPr>
        <w:t>haønh</w:t>
      </w:r>
      <w:r>
        <w:rPr>
          <w:color w:val="231F1F"/>
          <w:spacing w:val="-4"/>
        </w:rPr>
        <w:t> </w:t>
      </w:r>
      <w:r>
        <w:rPr>
          <w:color w:val="231F1F"/>
        </w:rPr>
        <w:t>khaùc</w:t>
      </w:r>
      <w:r>
        <w:rPr>
          <w:color w:val="231F1F"/>
          <w:spacing w:val="-6"/>
        </w:rPr>
        <w:t> </w:t>
      </w:r>
      <w:r>
        <w:rPr>
          <w:color w:val="231F1F"/>
        </w:rPr>
        <w:t>nhau</w:t>
      </w:r>
      <w:r>
        <w:rPr>
          <w:color w:val="231F1F"/>
          <w:spacing w:val="-1"/>
        </w:rPr>
        <w:t> </w:t>
      </w:r>
      <w:r>
        <w:rPr>
          <w:color w:val="231F1F"/>
        </w:rPr>
        <w:t>maø</w:t>
      </w:r>
      <w:r>
        <w:rPr>
          <w:color w:val="231F1F"/>
          <w:spacing w:val="-6"/>
        </w:rPr>
        <w:t> </w:t>
      </w:r>
      <w:r>
        <w:rPr>
          <w:color w:val="231F1F"/>
        </w:rPr>
        <w:t>ñeán</w:t>
      </w:r>
      <w:r>
        <w:rPr>
          <w:color w:val="231F1F"/>
          <w:spacing w:val="-6"/>
        </w:rPr>
        <w:t> </w:t>
      </w:r>
      <w:r>
        <w:rPr>
          <w:color w:val="231F1F"/>
        </w:rPr>
        <w:t>cuøng</w:t>
      </w:r>
      <w:r>
        <w:rPr>
          <w:color w:val="231F1F"/>
          <w:spacing w:val="-4"/>
        </w:rPr>
        <w:t> </w:t>
      </w:r>
      <w:r>
        <w:rPr>
          <w:color w:val="231F1F"/>
        </w:rPr>
        <w:t>moät</w:t>
      </w:r>
      <w:r>
        <w:rPr>
          <w:color w:val="231F1F"/>
          <w:spacing w:val="-4"/>
        </w:rPr>
        <w:t> </w:t>
      </w:r>
      <w:r>
        <w:rPr>
          <w:color w:val="231F1F"/>
        </w:rPr>
        <w:t>choã,</w:t>
      </w:r>
      <w:r>
        <w:rPr>
          <w:color w:val="231F1F"/>
          <w:spacing w:val="-6"/>
        </w:rPr>
        <w:t> </w:t>
      </w:r>
      <w:r>
        <w:rPr>
          <w:color w:val="231F1F"/>
        </w:rPr>
        <w:t>cuõng</w:t>
      </w:r>
      <w:r>
        <w:rPr>
          <w:color w:val="231F1F"/>
          <w:spacing w:val="-4"/>
        </w:rPr>
        <w:t> </w:t>
      </w:r>
      <w:r>
        <w:rPr>
          <w:color w:val="231F1F"/>
        </w:rPr>
        <w:t>phaïm toäi Vieät-tyø-ni. Neáu cuøng phaùt xuaát, cuøng ñeán moät nôi, thì phaïm toäi Ba- daï-ñeà. Neáu xuaát haønh khaùc choã, ñeán khaùc choã, thì khoâng coù toäi. Theá 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9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9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- 047 T072 Bá»Ÿ LUáº¬T 2 _035_ Giá»łi Háº¹n Ä’i Chung Ä’Æ°á»šng Vá»łi Ni-92 PhÃ¡p Ä’Æ¡n Ä’á»†-Giá»łi PhÃ¡p Cá»§a Tá»³ Kheo.docx</dc:title>
  <dcterms:created xsi:type="dcterms:W3CDTF">2021-03-11T02:36:29Z</dcterms:created>
  <dcterms:modified xsi:type="dcterms:W3CDTF">2021-03-11T02:36:29Z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